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BB7" w14:textId="5465EA8C" w:rsidR="00D52186" w:rsidRPr="00BC5137" w:rsidRDefault="00BC5137" w:rsidP="00BC5137">
      <w:pPr>
        <w:jc w:val="center"/>
        <w:rPr>
          <w:b/>
          <w:bCs/>
          <w:sz w:val="28"/>
          <w:szCs w:val="28"/>
        </w:rPr>
      </w:pPr>
      <w:r w:rsidRPr="00BC5137">
        <w:rPr>
          <w:b/>
          <w:bCs/>
          <w:sz w:val="28"/>
          <w:szCs w:val="28"/>
        </w:rPr>
        <w:t>Episcopal Church Women</w:t>
      </w:r>
    </w:p>
    <w:p w14:paraId="64E3DBB7" w14:textId="233B65A9" w:rsidR="00BC5137" w:rsidRPr="00BC5137" w:rsidRDefault="00BC5137" w:rsidP="00BC5137">
      <w:pPr>
        <w:jc w:val="center"/>
        <w:rPr>
          <w:b/>
          <w:bCs/>
          <w:sz w:val="28"/>
          <w:szCs w:val="28"/>
        </w:rPr>
      </w:pPr>
      <w:r w:rsidRPr="00BC5137">
        <w:rPr>
          <w:b/>
          <w:bCs/>
          <w:sz w:val="28"/>
          <w:szCs w:val="28"/>
        </w:rPr>
        <w:t>Diocese of Arkansas</w:t>
      </w:r>
    </w:p>
    <w:p w14:paraId="38B7BD57" w14:textId="42FE2C94" w:rsidR="00BC5137" w:rsidRPr="00BC5137" w:rsidRDefault="00BC5137" w:rsidP="00BC5137">
      <w:pPr>
        <w:jc w:val="center"/>
        <w:rPr>
          <w:b/>
          <w:bCs/>
          <w:sz w:val="28"/>
          <w:szCs w:val="28"/>
        </w:rPr>
      </w:pPr>
      <w:r w:rsidRPr="00BC5137">
        <w:rPr>
          <w:b/>
          <w:bCs/>
          <w:sz w:val="28"/>
          <w:szCs w:val="28"/>
        </w:rPr>
        <w:t>Expense Reimbursement Form</w:t>
      </w:r>
    </w:p>
    <w:p w14:paraId="2C011331" w14:textId="45242E94" w:rsidR="00BC5137" w:rsidRDefault="00BC5137" w:rsidP="00A221AB">
      <w:pPr>
        <w:spacing w:after="360"/>
        <w:rPr>
          <w:sz w:val="24"/>
          <w:szCs w:val="24"/>
        </w:rPr>
      </w:pPr>
      <w:r w:rsidRPr="00BC5137">
        <w:rPr>
          <w:sz w:val="24"/>
          <w:szCs w:val="24"/>
        </w:rPr>
        <w:t>This form is to be used by ECW Board Members requesting reimbursement for approved ECW expenses.</w:t>
      </w:r>
    </w:p>
    <w:p w14:paraId="181BCE8B" w14:textId="6D36F689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</w:p>
    <w:p w14:paraId="709CC9F2" w14:textId="27AA278C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</w:p>
    <w:p w14:paraId="45BBE5EC" w14:textId="2251B946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City, State, Zip</w:t>
      </w:r>
      <w:r>
        <w:rPr>
          <w:sz w:val="24"/>
          <w:szCs w:val="24"/>
        </w:rPr>
        <w:tab/>
      </w:r>
    </w:p>
    <w:p w14:paraId="489A4C58" w14:textId="68C1C38A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</w:r>
    </w:p>
    <w:p w14:paraId="4C582FF7" w14:textId="6C7767E3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</w:p>
    <w:p w14:paraId="0F3BBACD" w14:textId="1C2E2C72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Office or Committee</w:t>
      </w:r>
      <w:r>
        <w:rPr>
          <w:sz w:val="24"/>
          <w:szCs w:val="24"/>
        </w:rPr>
        <w:tab/>
      </w:r>
    </w:p>
    <w:p w14:paraId="326BC677" w14:textId="52A3631B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Detail of item(s) and amount(s)</w:t>
      </w:r>
      <w:r>
        <w:rPr>
          <w:sz w:val="24"/>
          <w:szCs w:val="24"/>
        </w:rPr>
        <w:tab/>
      </w:r>
    </w:p>
    <w:p w14:paraId="611DE184" w14:textId="7FE83C19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569807" w14:textId="34D8FF7A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CDA864" w14:textId="39EBC90D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8CCF8A" w14:textId="0D45A27C" w:rsidR="00BC5137" w:rsidRDefault="00BC5137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Total Amount Requested</w:t>
      </w:r>
      <w:r w:rsidR="00A221AB">
        <w:rPr>
          <w:sz w:val="24"/>
          <w:szCs w:val="24"/>
        </w:rPr>
        <w:t xml:space="preserve">                                                    </w:t>
      </w:r>
      <w:r w:rsidR="00A221AB">
        <w:rPr>
          <w:sz w:val="24"/>
          <w:szCs w:val="24"/>
        </w:rPr>
        <w:tab/>
      </w:r>
    </w:p>
    <w:p w14:paraId="4377364E" w14:textId="58711054" w:rsidR="00A221AB" w:rsidRDefault="00A221AB" w:rsidP="00A221AB">
      <w:pPr>
        <w:tabs>
          <w:tab w:val="left" w:leader="underscore" w:pos="936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Please attach copies of receipts and send to the ECW Treasurer.</w:t>
      </w:r>
    </w:p>
    <w:p w14:paraId="048C424F" w14:textId="7F8EB121" w:rsidR="00A221AB" w:rsidRPr="00A221AB" w:rsidRDefault="00A221AB" w:rsidP="00A221AB">
      <w:pPr>
        <w:tabs>
          <w:tab w:val="left" w:leader="underscore" w:pos="9360"/>
        </w:tabs>
        <w:spacing w:after="0"/>
        <w:rPr>
          <w:sz w:val="24"/>
          <w:szCs w:val="24"/>
        </w:rPr>
      </w:pPr>
      <w:r w:rsidRPr="00A221AB">
        <w:rPr>
          <w:sz w:val="24"/>
          <w:szCs w:val="24"/>
        </w:rPr>
        <w:t>Anabelle Steelman-Berry</w:t>
      </w:r>
    </w:p>
    <w:p w14:paraId="19052F64" w14:textId="244F7E83" w:rsidR="00BC5137" w:rsidRPr="00A221AB" w:rsidRDefault="00A221AB" w:rsidP="00A221AB">
      <w:pPr>
        <w:tabs>
          <w:tab w:val="left" w:leader="underscore" w:pos="9360"/>
        </w:tabs>
        <w:spacing w:after="0"/>
        <w:rPr>
          <w:sz w:val="24"/>
          <w:szCs w:val="24"/>
        </w:rPr>
      </w:pPr>
      <w:r w:rsidRPr="00A221AB">
        <w:rPr>
          <w:sz w:val="24"/>
          <w:szCs w:val="24"/>
        </w:rPr>
        <w:t>4192 N Hwy112</w:t>
      </w:r>
    </w:p>
    <w:p w14:paraId="18B53B96" w14:textId="10741F39" w:rsidR="00A221AB" w:rsidRPr="00A221AB" w:rsidRDefault="00A221AB" w:rsidP="00A221AB">
      <w:pPr>
        <w:tabs>
          <w:tab w:val="left" w:leader="underscore" w:pos="9360"/>
        </w:tabs>
        <w:spacing w:after="0"/>
        <w:rPr>
          <w:sz w:val="24"/>
          <w:szCs w:val="24"/>
        </w:rPr>
      </w:pPr>
      <w:r w:rsidRPr="00A221AB">
        <w:rPr>
          <w:sz w:val="24"/>
          <w:szCs w:val="24"/>
        </w:rPr>
        <w:t>Fayetteville, AR 72704</w:t>
      </w:r>
    </w:p>
    <w:p w14:paraId="44C7BE0E" w14:textId="77777777" w:rsidR="00A221AB" w:rsidRPr="00A221AB" w:rsidRDefault="00A221AB" w:rsidP="00A221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21AB">
        <w:rPr>
          <w:rFonts w:ascii="Calibri" w:eastAsia="Times New Roman" w:hAnsi="Calibri" w:cs="Calibri"/>
          <w:color w:val="000000"/>
          <w:sz w:val="24"/>
          <w:szCs w:val="24"/>
        </w:rPr>
        <w:t>479-249-4769</w:t>
      </w:r>
    </w:p>
    <w:p w14:paraId="51DE8DB2" w14:textId="32E85F3A" w:rsidR="00A221AB" w:rsidRPr="00BC5137" w:rsidRDefault="00A221AB" w:rsidP="00A221AB">
      <w:pPr>
        <w:spacing w:after="0" w:line="240" w:lineRule="auto"/>
        <w:rPr>
          <w:sz w:val="24"/>
          <w:szCs w:val="24"/>
        </w:rPr>
      </w:pPr>
      <w:hyperlink r:id="rId4" w:history="1">
        <w:r w:rsidRPr="00A221AB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anabelle.sb42@gmail.com</w:t>
        </w:r>
      </w:hyperlink>
    </w:p>
    <w:sectPr w:rsidR="00A221AB" w:rsidRPr="00BC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7"/>
    <w:rsid w:val="00A221AB"/>
    <w:rsid w:val="00BC5137"/>
    <w:rsid w:val="00E11C1B"/>
    <w:rsid w:val="00E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3695"/>
  <w15:chartTrackingRefBased/>
  <w15:docId w15:val="{E66831D3-0F4F-46D3-8383-AEDF8198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1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belle.sb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 Roberts</dc:creator>
  <cp:keywords/>
  <dc:description/>
  <cp:lastModifiedBy>Kaki Roberts</cp:lastModifiedBy>
  <cp:revision>1</cp:revision>
  <dcterms:created xsi:type="dcterms:W3CDTF">2022-05-31T13:16:00Z</dcterms:created>
  <dcterms:modified xsi:type="dcterms:W3CDTF">2022-05-31T13:26:00Z</dcterms:modified>
</cp:coreProperties>
</file>